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D33" w:rsidRPr="005B269E" w:rsidRDefault="00C32D33" w:rsidP="00C32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B269E">
        <w:rPr>
          <w:rFonts w:ascii="Times New Roman" w:hAnsi="Times New Roman" w:cs="Times New Roman"/>
          <w:b/>
          <w:i/>
          <w:sz w:val="24"/>
          <w:szCs w:val="24"/>
        </w:rPr>
        <w:t xml:space="preserve">Контакты </w:t>
      </w:r>
    </w:p>
    <w:p w:rsidR="00C32D33" w:rsidRPr="005B269E" w:rsidRDefault="00114DA8" w:rsidP="00C32D33">
      <w:pPr>
        <w:pStyle w:val="msonormalmailrucssattributepostfixmailrucssattributepostfixmailrucssattributepostfixmailrucssattributepostfix"/>
        <w:shd w:val="clear" w:color="auto" w:fill="FFFFFF"/>
        <w:spacing w:before="0" w:beforeAutospacing="0" w:after="0" w:afterAutospacing="0"/>
        <w:rPr>
          <w:b/>
          <w:i/>
          <w:color w:val="333333"/>
        </w:rPr>
      </w:pPr>
      <w:r>
        <w:rPr>
          <w:b/>
          <w:i/>
          <w:color w:val="333333"/>
        </w:rPr>
        <w:t>м</w:t>
      </w:r>
      <w:r w:rsidR="00C32D33" w:rsidRPr="005B269E">
        <w:rPr>
          <w:b/>
          <w:i/>
          <w:color w:val="333333"/>
        </w:rPr>
        <w:t xml:space="preserve">униципального </w:t>
      </w:r>
      <w:r w:rsidR="00C36D84" w:rsidRPr="005B269E">
        <w:rPr>
          <w:b/>
          <w:i/>
          <w:color w:val="333333"/>
        </w:rPr>
        <w:t>оргкомитета,</w:t>
      </w:r>
      <w:r w:rsidR="00C32D33" w:rsidRPr="005B269E">
        <w:rPr>
          <w:b/>
          <w:i/>
          <w:color w:val="333333"/>
        </w:rPr>
        <w:t xml:space="preserve"> </w:t>
      </w:r>
      <w:r w:rsidR="00B1111A" w:rsidRPr="005B269E">
        <w:rPr>
          <w:b/>
          <w:i/>
          <w:color w:val="333333"/>
        </w:rPr>
        <w:t>председателей</w:t>
      </w:r>
      <w:r w:rsidR="00C32D33" w:rsidRPr="005B269E">
        <w:rPr>
          <w:b/>
          <w:i/>
          <w:color w:val="333333"/>
        </w:rPr>
        <w:t xml:space="preserve"> </w:t>
      </w:r>
      <w:r w:rsidR="00B1111A" w:rsidRPr="005B269E">
        <w:rPr>
          <w:b/>
          <w:i/>
          <w:color w:val="333333"/>
        </w:rPr>
        <w:t>предметно-методических комиссий:</w:t>
      </w:r>
    </w:p>
    <w:p w:rsidR="00B1111A" w:rsidRDefault="00B1111A" w:rsidP="00C32D33">
      <w:pPr>
        <w:pStyle w:val="msonormalmailrucssattributepostfixmailrucssattributepostfixmailrucssattributepostfixmailrucssattributepostfix"/>
        <w:shd w:val="clear" w:color="auto" w:fill="FFFFFF"/>
        <w:spacing w:before="0" w:beforeAutospacing="0" w:after="0" w:afterAutospacing="0"/>
        <w:rPr>
          <w:color w:val="333333"/>
        </w:rPr>
      </w:pPr>
    </w:p>
    <w:tbl>
      <w:tblPr>
        <w:tblStyle w:val="a4"/>
        <w:tblW w:w="9820" w:type="dxa"/>
        <w:tblLook w:val="04A0" w:firstRow="1" w:lastRow="0" w:firstColumn="1" w:lastColumn="0" w:noHBand="0" w:noVBand="1"/>
      </w:tblPr>
      <w:tblGrid>
        <w:gridCol w:w="534"/>
        <w:gridCol w:w="2268"/>
        <w:gridCol w:w="1914"/>
        <w:gridCol w:w="3189"/>
        <w:gridCol w:w="1915"/>
      </w:tblGrid>
      <w:tr w:rsidR="0045096B" w:rsidTr="001E24AF">
        <w:tc>
          <w:tcPr>
            <w:tcW w:w="534" w:type="dxa"/>
          </w:tcPr>
          <w:p w:rsidR="0045096B" w:rsidRPr="001E24AF" w:rsidRDefault="0045096B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1E24AF">
              <w:rPr>
                <w:i/>
                <w:color w:val="333333"/>
              </w:rPr>
              <w:t>№</w:t>
            </w:r>
          </w:p>
        </w:tc>
        <w:tc>
          <w:tcPr>
            <w:tcW w:w="2268" w:type="dxa"/>
          </w:tcPr>
          <w:p w:rsidR="0045096B" w:rsidRPr="001E24AF" w:rsidRDefault="00C36D84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1E24AF">
              <w:rPr>
                <w:i/>
                <w:color w:val="333333"/>
              </w:rPr>
              <w:t>ФИО председателя муниципального оргкомитета</w:t>
            </w:r>
          </w:p>
        </w:tc>
        <w:tc>
          <w:tcPr>
            <w:tcW w:w="1914" w:type="dxa"/>
          </w:tcPr>
          <w:p w:rsidR="0045096B" w:rsidRPr="001E24AF" w:rsidRDefault="00C36D84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1E24AF">
              <w:rPr>
                <w:i/>
                <w:color w:val="333333"/>
              </w:rPr>
              <w:t>Должность</w:t>
            </w:r>
          </w:p>
        </w:tc>
        <w:tc>
          <w:tcPr>
            <w:tcW w:w="3189" w:type="dxa"/>
          </w:tcPr>
          <w:p w:rsidR="0045096B" w:rsidRPr="001E24AF" w:rsidRDefault="001E24AF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 w:rsidRPr="001E24AF">
              <w:rPr>
                <w:i/>
                <w:color w:val="333333"/>
              </w:rPr>
              <w:t>Курируемый предмет</w:t>
            </w:r>
          </w:p>
        </w:tc>
        <w:tc>
          <w:tcPr>
            <w:tcW w:w="1915" w:type="dxa"/>
          </w:tcPr>
          <w:p w:rsidR="0045096B" w:rsidRPr="001E24AF" w:rsidRDefault="001E24AF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center"/>
              <w:rPr>
                <w:i/>
                <w:color w:val="333333"/>
              </w:rPr>
            </w:pPr>
            <w:r>
              <w:rPr>
                <w:i/>
                <w:color w:val="333333"/>
              </w:rPr>
              <w:t xml:space="preserve">Телефон </w:t>
            </w:r>
          </w:p>
        </w:tc>
      </w:tr>
      <w:tr w:rsidR="0045096B" w:rsidTr="001E24AF">
        <w:tc>
          <w:tcPr>
            <w:tcW w:w="534" w:type="dxa"/>
          </w:tcPr>
          <w:p w:rsidR="0045096B" w:rsidRDefault="001E24AF" w:rsidP="00C32D33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1.</w:t>
            </w:r>
          </w:p>
        </w:tc>
        <w:tc>
          <w:tcPr>
            <w:tcW w:w="2268" w:type="dxa"/>
          </w:tcPr>
          <w:p w:rsidR="0045096B" w:rsidRDefault="00114DA8" w:rsidP="00C32D33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proofErr w:type="spellStart"/>
            <w:r>
              <w:rPr>
                <w:color w:val="333333"/>
              </w:rPr>
              <w:t>Ромашкина</w:t>
            </w:r>
            <w:proofErr w:type="spellEnd"/>
            <w:r>
              <w:rPr>
                <w:color w:val="333333"/>
              </w:rPr>
              <w:t xml:space="preserve"> Д.М.</w:t>
            </w:r>
          </w:p>
        </w:tc>
        <w:tc>
          <w:tcPr>
            <w:tcW w:w="1914" w:type="dxa"/>
          </w:tcPr>
          <w:p w:rsidR="0045096B" w:rsidRDefault="00CF2070" w:rsidP="00C32D33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М</w:t>
            </w:r>
            <w:r w:rsidR="001E24AF">
              <w:rPr>
                <w:color w:val="333333"/>
              </w:rPr>
              <w:t>етодист</w:t>
            </w:r>
            <w:r>
              <w:rPr>
                <w:color w:val="333333"/>
              </w:rPr>
              <w:t>, муниципальный координатор</w:t>
            </w:r>
            <w:bookmarkStart w:id="0" w:name="_GoBack"/>
            <w:bookmarkEnd w:id="0"/>
          </w:p>
        </w:tc>
        <w:tc>
          <w:tcPr>
            <w:tcW w:w="3189" w:type="dxa"/>
          </w:tcPr>
          <w:p w:rsidR="0045096B" w:rsidRDefault="00114DA8" w:rsidP="00114DA8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jc w:val="both"/>
              <w:rPr>
                <w:color w:val="333333"/>
              </w:rPr>
            </w:pPr>
            <w:r w:rsidRPr="00A562BB">
              <w:t xml:space="preserve">География,  экономика, обществознание, история, право,  русский язык и литература, ОБЖ, физкультура, искусство (МХК), </w:t>
            </w:r>
            <w:r>
              <w:t xml:space="preserve"> </w:t>
            </w:r>
            <w:r>
              <w:t>геология, история</w:t>
            </w:r>
            <w:r w:rsidRPr="00A562BB">
              <w:t xml:space="preserve"> Татарстана</w:t>
            </w:r>
            <w:r>
              <w:t>, х</w:t>
            </w:r>
            <w:r w:rsidR="001E24AF">
              <w:rPr>
                <w:color w:val="333333"/>
              </w:rPr>
              <w:t>имия, биология, экология, технология</w:t>
            </w:r>
            <w:r>
              <w:rPr>
                <w:color w:val="333333"/>
              </w:rPr>
              <w:t xml:space="preserve">, </w:t>
            </w:r>
            <w:r>
              <w:t>м</w:t>
            </w:r>
            <w:r>
              <w:t xml:space="preserve">атематика, </w:t>
            </w:r>
            <w:r w:rsidRPr="00A562BB">
              <w:t xml:space="preserve"> информатика, физика, астрономия</w:t>
            </w:r>
            <w:r>
              <w:t>.</w:t>
            </w:r>
          </w:p>
        </w:tc>
        <w:tc>
          <w:tcPr>
            <w:tcW w:w="1915" w:type="dxa"/>
          </w:tcPr>
          <w:p w:rsidR="0045096B" w:rsidRDefault="00114DA8" w:rsidP="009A5D01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2-54-01</w:t>
            </w:r>
          </w:p>
        </w:tc>
      </w:tr>
      <w:tr w:rsidR="0045096B" w:rsidTr="001E24AF">
        <w:tc>
          <w:tcPr>
            <w:tcW w:w="534" w:type="dxa"/>
          </w:tcPr>
          <w:p w:rsidR="0045096B" w:rsidRDefault="00114DA8" w:rsidP="00C32D33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2.</w:t>
            </w:r>
          </w:p>
        </w:tc>
        <w:tc>
          <w:tcPr>
            <w:tcW w:w="2268" w:type="dxa"/>
          </w:tcPr>
          <w:p w:rsidR="0045096B" w:rsidRDefault="00114DA8" w:rsidP="001E24AF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t>Гарипова Р.А.</w:t>
            </w:r>
          </w:p>
        </w:tc>
        <w:tc>
          <w:tcPr>
            <w:tcW w:w="1914" w:type="dxa"/>
          </w:tcPr>
          <w:p w:rsidR="0045096B" w:rsidRDefault="001E24AF" w:rsidP="00C32D33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 w:rsidRPr="00A562BB">
              <w:t>методист</w:t>
            </w:r>
          </w:p>
        </w:tc>
        <w:tc>
          <w:tcPr>
            <w:tcW w:w="3189" w:type="dxa"/>
          </w:tcPr>
          <w:p w:rsidR="0045096B" w:rsidRDefault="001E24AF" w:rsidP="00114DA8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 w:rsidRPr="00A562BB">
              <w:t>Иностранный</w:t>
            </w:r>
            <w:r>
              <w:t xml:space="preserve"> (английский, немецкий)</w:t>
            </w:r>
            <w:r w:rsidR="00591C2A">
              <w:t xml:space="preserve"> язык, родные </w:t>
            </w:r>
            <w:r w:rsidRPr="00A562BB">
              <w:t xml:space="preserve">(удмуртский, марийский) </w:t>
            </w:r>
            <w:r w:rsidR="00591C2A">
              <w:t xml:space="preserve">языки </w:t>
            </w:r>
            <w:r w:rsidR="00591C2A" w:rsidRPr="00A562BB">
              <w:t xml:space="preserve"> </w:t>
            </w:r>
            <w:r w:rsidRPr="00A562BB">
              <w:t>и литература, родной (</w:t>
            </w:r>
            <w:r w:rsidRPr="002123E9">
              <w:t xml:space="preserve">татарский) язык и родная (татарская) литература для учащихся школ с родным языком обучения, родной (татарский)  язык и родная (татарская) литература для учащихся-татар школ с русским языком обучения, </w:t>
            </w:r>
            <w:r>
              <w:t xml:space="preserve">татарский язык </w:t>
            </w:r>
            <w:r w:rsidRPr="00863B82">
              <w:t>для учащихся русскоязычных групп школ с русским языком обучения</w:t>
            </w:r>
          </w:p>
        </w:tc>
        <w:tc>
          <w:tcPr>
            <w:tcW w:w="1915" w:type="dxa"/>
          </w:tcPr>
          <w:p w:rsidR="0045096B" w:rsidRDefault="00591C2A" w:rsidP="00114DA8">
            <w:pPr>
              <w:pStyle w:val="msonormalmailrucssattributepostfixmailrucssattributepostfixmailrucssattributepostfixmailrucssattributepostfix"/>
              <w:spacing w:before="0" w:beforeAutospacing="0" w:after="0" w:afterAutospacing="0"/>
              <w:rPr>
                <w:color w:val="333333"/>
              </w:rPr>
            </w:pPr>
            <w:r>
              <w:rPr>
                <w:color w:val="333333"/>
              </w:rPr>
              <w:t>2-</w:t>
            </w:r>
            <w:r w:rsidR="00114DA8">
              <w:rPr>
                <w:color w:val="333333"/>
              </w:rPr>
              <w:t>54-39</w:t>
            </w:r>
          </w:p>
        </w:tc>
      </w:tr>
    </w:tbl>
    <w:p w:rsidR="0045096B" w:rsidRDefault="0045096B" w:rsidP="00C32D33">
      <w:pPr>
        <w:pStyle w:val="msonormalmailrucssattributepostfixmailrucssattributepostfixmailrucssattributepostfixmailrucssattributepostfix"/>
        <w:shd w:val="clear" w:color="auto" w:fill="FFFFFF"/>
        <w:spacing w:before="0" w:beforeAutospacing="0" w:after="0" w:afterAutospacing="0"/>
        <w:rPr>
          <w:color w:val="333333"/>
        </w:rPr>
      </w:pPr>
    </w:p>
    <w:p w:rsidR="0045096B" w:rsidRDefault="0045096B" w:rsidP="00C32D33">
      <w:pPr>
        <w:pStyle w:val="msonormalmailrucssattributepostfixmailrucssattributepostfixmailrucssattributepostfixmailrucssattributepostfix"/>
        <w:shd w:val="clear" w:color="auto" w:fill="FFFFFF"/>
        <w:spacing w:before="0" w:beforeAutospacing="0" w:after="0" w:afterAutospacing="0"/>
        <w:rPr>
          <w:color w:val="333333"/>
        </w:rPr>
      </w:pPr>
    </w:p>
    <w:p w:rsidR="00C32D33" w:rsidRDefault="00C32D33" w:rsidP="00C32D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2D33" w:rsidRPr="00C32D33" w:rsidRDefault="00C32D33" w:rsidP="00C32D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2D33" w:rsidRPr="00C32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02D0C"/>
    <w:multiLevelType w:val="multilevel"/>
    <w:tmpl w:val="FADC9526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47D"/>
    <w:rsid w:val="0005547D"/>
    <w:rsid w:val="00077437"/>
    <w:rsid w:val="00114DA8"/>
    <w:rsid w:val="001E24AF"/>
    <w:rsid w:val="003178E4"/>
    <w:rsid w:val="00380FE5"/>
    <w:rsid w:val="0045096B"/>
    <w:rsid w:val="00591C2A"/>
    <w:rsid w:val="005B269E"/>
    <w:rsid w:val="008D0041"/>
    <w:rsid w:val="009A5D01"/>
    <w:rsid w:val="00B1111A"/>
    <w:rsid w:val="00C32D33"/>
    <w:rsid w:val="00C36D84"/>
    <w:rsid w:val="00CF2070"/>
    <w:rsid w:val="00EA06C5"/>
    <w:rsid w:val="00EC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495FE"/>
  <w15:chartTrackingRefBased/>
  <w15:docId w15:val="{155ACD45-4DDD-40C2-9568-FAC1672F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8D0041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customStyle="1" w:styleId="msonormalmailrucssattributepostfixmailrucssattributepostfixmailrucssattributepostfixmailrucssattributepostfix">
    <w:name w:val="msonormal_mailru_css_attribute_postfix_mailru_css_attribute_postfix_mailru_css_attribute_postfix_mailru_css_attribute_postfix"/>
    <w:basedOn w:val="a"/>
    <w:rsid w:val="00C32D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45096B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5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2020-10-13T09:15:00Z</dcterms:created>
  <dcterms:modified xsi:type="dcterms:W3CDTF">2020-10-13T09:18:00Z</dcterms:modified>
</cp:coreProperties>
</file>